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524C658" w:rsidR="0087155D" w:rsidRPr="00565991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565991">
        <w:rPr>
          <w:rFonts w:ascii="Arial" w:hAnsi="Arial" w:cs="Arial"/>
          <w:b/>
        </w:rPr>
        <w:t>ANEXO 3</w:t>
      </w:r>
      <w:r w:rsidR="002012C4" w:rsidRPr="00565991">
        <w:rPr>
          <w:rFonts w:ascii="Arial" w:hAnsi="Arial" w:cs="Arial"/>
          <w:b/>
        </w:rPr>
        <w:t>.</w:t>
      </w:r>
      <w:r w:rsidR="00B66150" w:rsidRPr="00565991">
        <w:rPr>
          <w:rFonts w:ascii="Arial" w:hAnsi="Arial" w:cs="Arial"/>
          <w:b/>
        </w:rPr>
        <w:t>3</w:t>
      </w:r>
    </w:p>
    <w:p w14:paraId="373D2A34" w14:textId="64C4B8F1" w:rsidR="0087155D" w:rsidRPr="00565991" w:rsidRDefault="00B66150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991">
        <w:rPr>
          <w:rFonts w:ascii="Arial" w:hAnsi="Arial" w:cs="Arial"/>
          <w:b/>
          <w:sz w:val="24"/>
          <w:szCs w:val="24"/>
        </w:rPr>
        <w:t xml:space="preserve">DECLARACIÓN DE ACEPTACIÓN DE RETENCIÓN DE CINCO AL MILLAR DEL MONTO TOTAL DEL CONTRATO ANTES </w:t>
      </w:r>
      <w:r w:rsidR="004665B2" w:rsidRPr="00565991">
        <w:rPr>
          <w:rFonts w:ascii="Arial" w:hAnsi="Arial" w:cs="Arial"/>
          <w:b/>
          <w:sz w:val="24"/>
          <w:szCs w:val="24"/>
        </w:rPr>
        <w:t>IVA</w:t>
      </w:r>
      <w:r w:rsidRPr="00565991">
        <w:rPr>
          <w:rFonts w:ascii="Arial" w:hAnsi="Arial" w:cs="Arial"/>
          <w:b/>
          <w:sz w:val="24"/>
          <w:szCs w:val="24"/>
        </w:rPr>
        <w:t>, PARA SER APORTADO AL FONDO IMPULSO JALISCO.</w:t>
      </w:r>
    </w:p>
    <w:p w14:paraId="36385232" w14:textId="77777777" w:rsidR="004665B2" w:rsidRPr="004665B2" w:rsidRDefault="004665B2" w:rsidP="004665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s-ES"/>
        </w:rPr>
      </w:pPr>
      <w:bookmarkStart w:id="0" w:name="_Hlk109120817"/>
      <w:r w:rsidRPr="004665B2">
        <w:rPr>
          <w:rFonts w:ascii="Arial" w:eastAsia="Times New Roman" w:hAnsi="Arial" w:cs="Arial"/>
          <w:b/>
          <w:sz w:val="24"/>
          <w:szCs w:val="20"/>
          <w:lang w:eastAsia="es-ES"/>
        </w:rPr>
        <w:t xml:space="preserve">LICITACIÓN PÚBLICA </w:t>
      </w:r>
      <w:bookmarkStart w:id="1" w:name="_Hlk109206431"/>
      <w:r w:rsidRPr="004665B2">
        <w:rPr>
          <w:rFonts w:ascii="Arial" w:eastAsia="Times New Roman" w:hAnsi="Arial" w:cs="Arial"/>
          <w:b/>
          <w:sz w:val="24"/>
          <w:szCs w:val="20"/>
          <w:lang w:eastAsia="es-ES"/>
        </w:rPr>
        <w:t>LP- SAY-AYTO-CC-001-202</w:t>
      </w:r>
      <w:bookmarkEnd w:id="1"/>
      <w:r w:rsidRPr="004665B2">
        <w:rPr>
          <w:rFonts w:ascii="Arial" w:eastAsia="Times New Roman" w:hAnsi="Arial" w:cs="Arial"/>
          <w:b/>
          <w:sz w:val="24"/>
          <w:szCs w:val="20"/>
          <w:lang w:eastAsia="es-ES"/>
        </w:rPr>
        <w:t>3.</w:t>
      </w:r>
    </w:p>
    <w:p w14:paraId="29B611F8" w14:textId="77777777" w:rsidR="004665B2" w:rsidRPr="004665B2" w:rsidRDefault="004665B2" w:rsidP="004665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s-ES"/>
        </w:rPr>
      </w:pPr>
      <w:r w:rsidRPr="004665B2">
        <w:rPr>
          <w:rFonts w:ascii="Arial" w:eastAsia="Times New Roman" w:hAnsi="Arial" w:cs="Arial"/>
          <w:b/>
          <w:sz w:val="24"/>
          <w:szCs w:val="20"/>
          <w:lang w:eastAsia="es-ES"/>
        </w:rPr>
        <w:t>“ADQUISICIÓN DE CAMIÓN Y CONTENEDORES PARA SERVICIO DE ASEO PUBLICO”</w:t>
      </w:r>
      <w:bookmarkEnd w:id="0"/>
      <w:r w:rsidRPr="004665B2">
        <w:rPr>
          <w:rFonts w:ascii="Arial" w:eastAsia="Times New Roman" w:hAnsi="Arial" w:cs="Arial"/>
          <w:b/>
          <w:sz w:val="24"/>
          <w:szCs w:val="20"/>
          <w:lang w:eastAsia="es-ES"/>
        </w:rPr>
        <w:t>.</w:t>
      </w:r>
    </w:p>
    <w:p w14:paraId="73CF3EDE" w14:textId="77777777" w:rsidR="0087155D" w:rsidRPr="00565991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6BE7B9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04A578CE" w14:textId="7190D88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 xml:space="preserve">AT’N: </w:t>
      </w:r>
      <w:r w:rsidR="002A363F">
        <w:rPr>
          <w:rFonts w:ascii="Arial" w:hAnsi="Arial" w:cs="Arial"/>
          <w:b/>
          <w:bCs/>
          <w:sz w:val="24"/>
          <w:szCs w:val="24"/>
          <w:lang w:val="es-MX"/>
        </w:rPr>
        <w:t>COMITÉ DE ADQUISICIONES.</w:t>
      </w:r>
    </w:p>
    <w:p w14:paraId="577BC4A4" w14:textId="5B182D15" w:rsidR="002012C4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</w:rPr>
        <w:tab/>
      </w:r>
    </w:p>
    <w:p w14:paraId="56EA5D59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780BF62C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EFE3D3" w14:textId="584E1DB2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565991">
        <w:rPr>
          <w:rFonts w:ascii="Arial" w:hAnsi="Arial" w:cs="Arial"/>
          <w:bCs/>
          <w:sz w:val="24"/>
          <w:szCs w:val="24"/>
          <w:u w:val="single"/>
        </w:rPr>
        <w:t>________(razón social</w:t>
      </w:r>
      <w:r w:rsidRPr="00565991">
        <w:rPr>
          <w:rFonts w:ascii="Arial" w:hAnsi="Arial" w:cs="Arial"/>
          <w:bCs/>
          <w:sz w:val="24"/>
          <w:szCs w:val="24"/>
        </w:rPr>
        <w:t xml:space="preserve"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</w:t>
      </w:r>
      <w:r w:rsidR="004665B2">
        <w:rPr>
          <w:rFonts w:ascii="Arial" w:hAnsi="Arial" w:cs="Arial"/>
          <w:bCs/>
          <w:sz w:val="24"/>
          <w:szCs w:val="24"/>
        </w:rPr>
        <w:t>total del contrato, antes IVA</w:t>
      </w:r>
      <w:r w:rsidRPr="00565991">
        <w:rPr>
          <w:rFonts w:ascii="Arial" w:hAnsi="Arial" w:cs="Arial"/>
          <w:bCs/>
          <w:sz w:val="24"/>
          <w:szCs w:val="24"/>
        </w:rPr>
        <w:t>, en caso de resultar adjudicado, para ser aportado al Fondo Impulso Jalisco.</w:t>
      </w:r>
    </w:p>
    <w:p w14:paraId="770420F1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F72D69" w14:textId="6C3D3433" w:rsidR="002012C4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 su vez manifiesto que dicha retención no repercute en la integración de la propuesta económica.</w:t>
      </w:r>
    </w:p>
    <w:p w14:paraId="030875B4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664B996D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Say</w:t>
      </w:r>
      <w:r w:rsidR="004665B2">
        <w:rPr>
          <w:rFonts w:ascii="Arial" w:hAnsi="Arial" w:cs="Arial"/>
          <w:bCs/>
          <w:sz w:val="24"/>
          <w:szCs w:val="24"/>
        </w:rPr>
        <w:t>ula, Jalisco, __________ de 2023</w:t>
      </w:r>
      <w:r w:rsidRPr="00565991">
        <w:rPr>
          <w:rFonts w:ascii="Arial" w:hAnsi="Arial" w:cs="Arial"/>
          <w:bCs/>
          <w:sz w:val="24"/>
          <w:szCs w:val="24"/>
        </w:rPr>
        <w:t>.</w:t>
      </w:r>
    </w:p>
    <w:p w14:paraId="2CA70281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35665B99" w14:textId="77777777" w:rsidR="0087155D" w:rsidRPr="00565991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  <w:bookmarkStart w:id="2" w:name="_GoBack"/>
      <w:bookmarkEnd w:id="2"/>
    </w:p>
    <w:p w14:paraId="32D4D0A7" w14:textId="77777777" w:rsidR="00B74237" w:rsidRPr="00565991" w:rsidRDefault="0087155D" w:rsidP="0087155D">
      <w:pPr>
        <w:spacing w:line="360" w:lineRule="auto"/>
        <w:jc w:val="both"/>
      </w:pPr>
      <w:r w:rsidRPr="00565991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565991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145970"/>
    <w:rsid w:val="0016605B"/>
    <w:rsid w:val="002012C4"/>
    <w:rsid w:val="00235C81"/>
    <w:rsid w:val="002A363F"/>
    <w:rsid w:val="0033410F"/>
    <w:rsid w:val="004665B2"/>
    <w:rsid w:val="004C23D1"/>
    <w:rsid w:val="00565991"/>
    <w:rsid w:val="006A7B27"/>
    <w:rsid w:val="007A7E13"/>
    <w:rsid w:val="00815BAB"/>
    <w:rsid w:val="0087155D"/>
    <w:rsid w:val="00B66150"/>
    <w:rsid w:val="00B74237"/>
    <w:rsid w:val="00B74B2A"/>
    <w:rsid w:val="00D94E33"/>
    <w:rsid w:val="00DD3A2B"/>
    <w:rsid w:val="00EA6CE8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2023-06-20T19:30:00Z</dcterms:created>
  <dcterms:modified xsi:type="dcterms:W3CDTF">2023-06-20T19:30:00Z</dcterms:modified>
</cp:coreProperties>
</file>